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F87F" w14:textId="77777777" w:rsidR="000C4C90" w:rsidRPr="000C4C90" w:rsidRDefault="000C4C90" w:rsidP="000C4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90">
        <w:rPr>
          <w:rFonts w:ascii="Times New Roman" w:hAnsi="Times New Roman" w:cs="Times New Roman"/>
          <w:b/>
          <w:sz w:val="32"/>
          <w:szCs w:val="32"/>
        </w:rPr>
        <w:t xml:space="preserve">ПЕРЕЧЕНЬ ДЕЙСТВУЮЩИХ НОРМАТИВНЫХ </w:t>
      </w:r>
    </w:p>
    <w:p w14:paraId="036EE394" w14:textId="77777777" w:rsidR="000C4C90" w:rsidRDefault="000C4C90" w:rsidP="000C4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C90">
        <w:rPr>
          <w:rFonts w:ascii="Times New Roman" w:hAnsi="Times New Roman" w:cs="Times New Roman"/>
          <w:b/>
          <w:sz w:val="32"/>
          <w:szCs w:val="32"/>
        </w:rPr>
        <w:t xml:space="preserve">ЛОКАЛЬНЫХ </w:t>
      </w:r>
      <w:proofErr w:type="gramStart"/>
      <w:r w:rsidRPr="000C4C90">
        <w:rPr>
          <w:rFonts w:ascii="Times New Roman" w:hAnsi="Times New Roman" w:cs="Times New Roman"/>
          <w:b/>
          <w:sz w:val="32"/>
          <w:szCs w:val="32"/>
        </w:rPr>
        <w:t>АКТОВ  УЦ</w:t>
      </w:r>
      <w:proofErr w:type="gramEnd"/>
      <w:r w:rsidRPr="000C4C90">
        <w:rPr>
          <w:rFonts w:ascii="Times New Roman" w:hAnsi="Times New Roman" w:cs="Times New Roman"/>
          <w:b/>
          <w:sz w:val="32"/>
          <w:szCs w:val="32"/>
        </w:rPr>
        <w:t xml:space="preserve"> ООО «</w:t>
      </w:r>
      <w:proofErr w:type="spellStart"/>
      <w:r w:rsidRPr="000C4C90">
        <w:rPr>
          <w:rFonts w:ascii="Times New Roman" w:hAnsi="Times New Roman" w:cs="Times New Roman"/>
          <w:b/>
          <w:sz w:val="32"/>
          <w:szCs w:val="32"/>
        </w:rPr>
        <w:t>ЮИОТиПБ</w:t>
      </w:r>
      <w:proofErr w:type="spellEnd"/>
      <w:r w:rsidRPr="000C4C90">
        <w:rPr>
          <w:rFonts w:ascii="Times New Roman" w:hAnsi="Times New Roman" w:cs="Times New Roman"/>
          <w:b/>
          <w:sz w:val="32"/>
          <w:szCs w:val="32"/>
        </w:rPr>
        <w:t>»</w:t>
      </w:r>
    </w:p>
    <w:p w14:paraId="501D4429" w14:textId="77777777" w:rsidR="000C4C90" w:rsidRPr="000C4C90" w:rsidRDefault="000C4C90" w:rsidP="000C4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CB6DC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дистанционном обучении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». </w:t>
      </w:r>
    </w:p>
    <w:p w14:paraId="018FC0DC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об оказании платных образовательных услуг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.</w:t>
      </w:r>
    </w:p>
    <w:p w14:paraId="02E66E79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об аттестационной комиссии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».</w:t>
      </w:r>
    </w:p>
    <w:p w14:paraId="5D28D46D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». </w:t>
      </w:r>
    </w:p>
    <w:p w14:paraId="026A2EFB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защите персональных данных работников и обучающихся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».</w:t>
      </w:r>
    </w:p>
    <w:p w14:paraId="3E990217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методической работе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». </w:t>
      </w:r>
    </w:p>
    <w:p w14:paraId="0EF1FAF6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Педагогическом совете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proofErr w:type="gramStart"/>
      <w:r w:rsidRPr="000C4C90">
        <w:rPr>
          <w:rFonts w:ascii="Times New Roman" w:eastAsia="MS Gothic" w:hAnsi="Times New Roman" w:cs="Times New Roman"/>
          <w:sz w:val="28"/>
          <w:szCs w:val="28"/>
        </w:rPr>
        <w:t>» .</w:t>
      </w:r>
      <w:proofErr w:type="gramEnd"/>
    </w:p>
    <w:p w14:paraId="7435683C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приеме, обучении, выпуске, отчислении, переводе и восстановлении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proofErr w:type="gramStart"/>
      <w:r w:rsidRPr="000C4C90">
        <w:rPr>
          <w:rFonts w:ascii="Times New Roman" w:eastAsia="MS Gothic" w:hAnsi="Times New Roman" w:cs="Times New Roman"/>
          <w:sz w:val="28"/>
          <w:szCs w:val="28"/>
        </w:rPr>
        <w:t>» .</w:t>
      </w:r>
      <w:proofErr w:type="gramEnd"/>
    </w:p>
    <w:p w14:paraId="3FECC0D4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об обучении по индивидуальному учебному плану.</w:t>
      </w:r>
    </w:p>
    <w:p w14:paraId="78AE68BE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порядке выдачи документов установленного образца о профессиональном обучении и уровне квалификации, о дополнительном образовании, приобретении, заполнении и хранении соответствующих бланков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».</w:t>
      </w:r>
    </w:p>
    <w:p w14:paraId="55F53829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об учебной практике (производственном обучении) и производственной практике обучающихся, осваивающих основные программы профессионального обучения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».</w:t>
      </w:r>
    </w:p>
    <w:p w14:paraId="3B784F8B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промежуточной аттестации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».</w:t>
      </w:r>
    </w:p>
    <w:p w14:paraId="11904863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рабочей программе педагога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>».</w:t>
      </w:r>
    </w:p>
    <w:p w14:paraId="6735BCFA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Положение об итоговой </w:t>
      </w:r>
      <w:proofErr w:type="gramStart"/>
      <w:r w:rsidRPr="000C4C90">
        <w:rPr>
          <w:rFonts w:ascii="Times New Roman" w:eastAsia="MS Gothic" w:hAnsi="Times New Roman" w:cs="Times New Roman"/>
          <w:sz w:val="28"/>
          <w:szCs w:val="28"/>
        </w:rPr>
        <w:t>аттестации  в</w:t>
      </w:r>
      <w:proofErr w:type="gram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 . </w:t>
      </w:r>
    </w:p>
    <w:p w14:paraId="139FB9CF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проведении самообследования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 </w:t>
      </w:r>
    </w:p>
    <w:p w14:paraId="71A7FEC2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napToGrid w:val="0"/>
          <w:sz w:val="28"/>
          <w:szCs w:val="28"/>
        </w:rPr>
        <w:t xml:space="preserve">Положение о создании </w:t>
      </w:r>
      <w:proofErr w:type="spellStart"/>
      <w:r w:rsidRPr="000C4C90">
        <w:rPr>
          <w:rFonts w:ascii="Times New Roman" w:eastAsia="MS Gothic" w:hAnsi="Times New Roman" w:cs="Times New Roman"/>
          <w:snapToGrid w:val="0"/>
          <w:sz w:val="28"/>
          <w:szCs w:val="28"/>
        </w:rPr>
        <w:t>безбарьерной</w:t>
      </w:r>
      <w:proofErr w:type="spellEnd"/>
      <w:r w:rsidRPr="000C4C90">
        <w:rPr>
          <w:rFonts w:ascii="Times New Roman" w:eastAsia="MS Gothic" w:hAnsi="Times New Roman" w:cs="Times New Roman"/>
          <w:snapToGrid w:val="0"/>
          <w:sz w:val="28"/>
          <w:szCs w:val="28"/>
        </w:rPr>
        <w:t xml:space="preserve"> среды и об </w:t>
      </w:r>
      <w:r w:rsidRPr="000C4C90">
        <w:rPr>
          <w:rFonts w:ascii="Times New Roman" w:eastAsia="MS Gothic" w:hAnsi="Times New Roman" w:cs="Times New Roman"/>
          <w:bCs/>
          <w:sz w:val="28"/>
          <w:szCs w:val="28"/>
        </w:rPr>
        <w:t xml:space="preserve">организации получения образования обучающимися с ограниченными возможностями здоровья и инвалидами </w:t>
      </w:r>
      <w:r w:rsidRPr="000C4C90">
        <w:rPr>
          <w:rFonts w:ascii="Times New Roman" w:eastAsia="MS Gothic" w:hAnsi="Times New Roman" w:cs="Times New Roman"/>
          <w:sz w:val="28"/>
          <w:szCs w:val="28"/>
        </w:rPr>
        <w:t>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  </w:t>
      </w:r>
    </w:p>
    <w:p w14:paraId="54E53A08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конфиденциальности (профессиональной тайне)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 </w:t>
      </w:r>
    </w:p>
    <w:p w14:paraId="78F031EC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0C4C90">
        <w:rPr>
          <w:rFonts w:ascii="Times New Roman" w:eastAsia="MS Gothic" w:hAnsi="Times New Roman" w:cs="Times New Roman"/>
          <w:sz w:val="28"/>
          <w:szCs w:val="28"/>
        </w:rPr>
        <w:t>Положение о порядке осуществления текущего контроля успеваемости 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 </w:t>
      </w:r>
    </w:p>
    <w:p w14:paraId="31B835F4" w14:textId="77777777" w:rsidR="000C4C90" w:rsidRPr="000C4C90" w:rsidRDefault="000C4C90" w:rsidP="000C4C9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MS Gothic" w:hAnsi="Times New Roman" w:cs="Times New Roman"/>
          <w:bCs/>
          <w:color w:val="000000"/>
          <w:sz w:val="28"/>
          <w:szCs w:val="28"/>
        </w:rPr>
      </w:pPr>
      <w:r w:rsidRPr="000C4C90">
        <w:rPr>
          <w:rFonts w:ascii="Times New Roman" w:eastAsia="MS Gothic" w:hAnsi="Times New Roman" w:cs="Times New Roman"/>
          <w:snapToGrid w:val="0"/>
          <w:sz w:val="28"/>
          <w:szCs w:val="28"/>
        </w:rPr>
        <w:t xml:space="preserve">Положение </w:t>
      </w:r>
      <w:r w:rsidRPr="000C4C90">
        <w:rPr>
          <w:rFonts w:ascii="Times New Roman" w:eastAsia="MS Gothic" w:hAnsi="Times New Roman" w:cs="Times New Roman"/>
          <w:bCs/>
          <w:color w:val="000000"/>
          <w:sz w:val="28"/>
          <w:szCs w:val="28"/>
        </w:rPr>
        <w:t xml:space="preserve">о сетевой форме реализации образовательных программ </w:t>
      </w:r>
      <w:r w:rsidRPr="000C4C90">
        <w:rPr>
          <w:rFonts w:ascii="Times New Roman" w:eastAsia="MS Gothic" w:hAnsi="Times New Roman" w:cs="Times New Roman"/>
          <w:sz w:val="28"/>
          <w:szCs w:val="28"/>
        </w:rPr>
        <w:t>в УЦ ООО «</w:t>
      </w:r>
      <w:proofErr w:type="spellStart"/>
      <w:r w:rsidRPr="000C4C90">
        <w:rPr>
          <w:rFonts w:ascii="Times New Roman" w:eastAsia="MS Gothic" w:hAnsi="Times New Roman" w:cs="Times New Roman"/>
          <w:sz w:val="28"/>
          <w:szCs w:val="28"/>
        </w:rPr>
        <w:t>ЮИОТиПБ</w:t>
      </w:r>
      <w:proofErr w:type="spellEnd"/>
      <w:r w:rsidRPr="000C4C90">
        <w:rPr>
          <w:rFonts w:ascii="Times New Roman" w:eastAsia="MS Gothic" w:hAnsi="Times New Roman" w:cs="Times New Roman"/>
          <w:sz w:val="28"/>
          <w:szCs w:val="28"/>
        </w:rPr>
        <w:t xml:space="preserve">» </w:t>
      </w:r>
    </w:p>
    <w:p w14:paraId="02FA9801" w14:textId="77777777" w:rsidR="000C4C90" w:rsidRPr="000C4C90" w:rsidRDefault="000C4C90" w:rsidP="000C4C90">
      <w:pPr>
        <w:autoSpaceDE w:val="0"/>
        <w:autoSpaceDN w:val="0"/>
        <w:adjustRightInd w:val="0"/>
        <w:ind w:left="567" w:hanging="567"/>
        <w:jc w:val="both"/>
        <w:rPr>
          <w:sz w:val="32"/>
          <w:szCs w:val="32"/>
        </w:rPr>
      </w:pPr>
    </w:p>
    <w:p w14:paraId="62A600FA" w14:textId="77777777" w:rsidR="000C4C90" w:rsidRPr="000C4C90" w:rsidRDefault="000C4C90" w:rsidP="000C4C90">
      <w:pPr>
        <w:ind w:left="567"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C4C90" w:rsidRPr="000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CA5"/>
    <w:multiLevelType w:val="hybridMultilevel"/>
    <w:tmpl w:val="42C25EF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6361EA4"/>
    <w:multiLevelType w:val="hybridMultilevel"/>
    <w:tmpl w:val="56FA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2D"/>
    <w:rsid w:val="000C4C90"/>
    <w:rsid w:val="0015518C"/>
    <w:rsid w:val="009312C3"/>
    <w:rsid w:val="00A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4F48"/>
  <w15:chartTrackingRefBased/>
  <w15:docId w15:val="{B7F06A93-C399-4B19-A3BC-C2A7EF3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4op61</dc:creator>
  <cp:keywords/>
  <dc:description/>
  <cp:lastModifiedBy>dianis</cp:lastModifiedBy>
  <cp:revision>2</cp:revision>
  <dcterms:created xsi:type="dcterms:W3CDTF">2021-07-29T09:23:00Z</dcterms:created>
  <dcterms:modified xsi:type="dcterms:W3CDTF">2021-07-29T09:23:00Z</dcterms:modified>
</cp:coreProperties>
</file>